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8A" w:rsidRDefault="00C465D8">
      <w:pPr>
        <w:spacing w:line="336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F228A" w:rsidRDefault="009F228A">
      <w:pPr>
        <w:spacing w:line="336" w:lineRule="auto"/>
        <w:rPr>
          <w:rFonts w:eastAsia="仿宋_GB2312"/>
          <w:sz w:val="32"/>
          <w:szCs w:val="32"/>
        </w:rPr>
      </w:pPr>
    </w:p>
    <w:p w:rsidR="009F228A" w:rsidRDefault="00C465D8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第十二届大学生创新创业大赛暨第五届中国“互联网</w:t>
      </w:r>
      <w:r>
        <w:rPr>
          <w:rFonts w:eastAsia="方正小标宋简体" w:hint="eastAsia"/>
          <w:sz w:val="36"/>
          <w:szCs w:val="36"/>
        </w:rPr>
        <w:t>+</w:t>
      </w:r>
      <w:r>
        <w:rPr>
          <w:rFonts w:eastAsia="方正小标宋简体" w:hint="eastAsia"/>
          <w:sz w:val="36"/>
          <w:szCs w:val="36"/>
        </w:rPr>
        <w:t>”大赛校内选拔赛</w:t>
      </w:r>
      <w:r>
        <w:rPr>
          <w:rFonts w:eastAsia="方正小标宋简体"/>
          <w:sz w:val="36"/>
          <w:szCs w:val="36"/>
        </w:rPr>
        <w:t>报名表</w:t>
      </w:r>
    </w:p>
    <w:p w:rsidR="009F228A" w:rsidRDefault="009F228A">
      <w:pPr>
        <w:spacing w:line="336" w:lineRule="auto"/>
        <w:rPr>
          <w:rFonts w:eastAsia="仿宋_GB2312"/>
          <w:bCs/>
          <w:sz w:val="32"/>
          <w:szCs w:val="32"/>
        </w:rPr>
      </w:pPr>
    </w:p>
    <w:p w:rsidR="009F228A" w:rsidRDefault="009F228A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1"/>
        <w:gridCol w:w="3921"/>
      </w:tblGrid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二级</w:t>
            </w:r>
            <w:r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9F228A">
        <w:trPr>
          <w:trHeight w:hRule="exact" w:val="737"/>
        </w:trPr>
        <w:tc>
          <w:tcPr>
            <w:tcW w:w="2531" w:type="dxa"/>
            <w:vAlign w:val="center"/>
          </w:tcPr>
          <w:p w:rsidR="009F228A" w:rsidRDefault="00C465D8" w:rsidP="003E74B6">
            <w:pPr>
              <w:spacing w:beforeLines="50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28A" w:rsidRDefault="009F228A" w:rsidP="003E74B6">
            <w:pPr>
              <w:spacing w:beforeLines="5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9F228A" w:rsidRDefault="009F228A">
      <w:pPr>
        <w:spacing w:line="336" w:lineRule="auto"/>
        <w:rPr>
          <w:rFonts w:eastAsia="仿宋_GB2312"/>
          <w:bCs/>
          <w:sz w:val="36"/>
          <w:szCs w:val="36"/>
        </w:rPr>
      </w:pPr>
    </w:p>
    <w:p w:rsidR="009F228A" w:rsidRDefault="009F228A">
      <w:pPr>
        <w:spacing w:line="336" w:lineRule="auto"/>
        <w:rPr>
          <w:rFonts w:eastAsia="仿宋_GB2312"/>
          <w:bCs/>
          <w:sz w:val="36"/>
          <w:szCs w:val="36"/>
        </w:rPr>
      </w:pPr>
    </w:p>
    <w:p w:rsidR="009F228A" w:rsidRDefault="009F228A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9F228A" w:rsidRDefault="00C465D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江苏建筑职业技术学院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9F228A" w:rsidRDefault="009F228A">
      <w:pPr>
        <w:spacing w:line="336" w:lineRule="auto"/>
        <w:jc w:val="left"/>
        <w:rPr>
          <w:rFonts w:eastAsia="黑体"/>
          <w:sz w:val="28"/>
          <w:szCs w:val="28"/>
        </w:rPr>
        <w:sectPr w:rsidR="009F228A"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 w:start="1"/>
          <w:cols w:space="425"/>
          <w:docGrid w:type="lines" w:linePitch="312"/>
        </w:sectPr>
      </w:pPr>
    </w:p>
    <w:p w:rsidR="009F228A" w:rsidRDefault="009F228A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</w:p>
    <w:p w:rsidR="009F228A" w:rsidRDefault="00C465D8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 w:rsidR="009F228A" w:rsidRDefault="009F228A">
      <w:pPr>
        <w:snapToGrid w:val="0"/>
        <w:spacing w:line="336" w:lineRule="auto"/>
        <w:ind w:firstLineChars="200" w:firstLine="480"/>
        <w:rPr>
          <w:rFonts w:eastAsia="仿宋_GB2312"/>
          <w:kern w:val="0"/>
          <w:sz w:val="24"/>
        </w:rPr>
      </w:pPr>
    </w:p>
    <w:p w:rsidR="009F228A" w:rsidRDefault="00C465D8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</w:t>
      </w:r>
      <w:r>
        <w:rPr>
          <w:rFonts w:eastAsia="仿宋_GB2312" w:hint="eastAsia"/>
          <w:kern w:val="0"/>
          <w:sz w:val="30"/>
          <w:szCs w:val="30"/>
        </w:rPr>
        <w:t>二级学院</w:t>
      </w:r>
      <w:r>
        <w:rPr>
          <w:rFonts w:eastAsia="仿宋_GB2312"/>
          <w:kern w:val="0"/>
          <w:sz w:val="30"/>
          <w:szCs w:val="30"/>
        </w:rPr>
        <w:t>。</w:t>
      </w:r>
    </w:p>
    <w:p w:rsidR="009F228A" w:rsidRDefault="00C465D8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二、项目类别包括：</w:t>
      </w:r>
      <w:r>
        <w:rPr>
          <w:rFonts w:eastAsia="仿宋_GB2312"/>
          <w:kern w:val="0"/>
          <w:sz w:val="30"/>
          <w:szCs w:val="30"/>
        </w:rPr>
        <w:t>1.“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现代农业；</w:t>
      </w:r>
      <w:r>
        <w:rPr>
          <w:rFonts w:eastAsia="仿宋_GB2312"/>
          <w:kern w:val="0"/>
          <w:sz w:val="30"/>
          <w:szCs w:val="30"/>
        </w:rPr>
        <w:t>2.“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制造业；</w:t>
      </w:r>
      <w:r>
        <w:rPr>
          <w:rFonts w:eastAsia="仿宋_GB2312"/>
          <w:kern w:val="0"/>
          <w:sz w:val="30"/>
          <w:szCs w:val="30"/>
        </w:rPr>
        <w:t>3.“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信息技术服务；</w:t>
      </w:r>
      <w:r>
        <w:rPr>
          <w:rFonts w:eastAsia="仿宋_GB2312"/>
          <w:kern w:val="0"/>
          <w:sz w:val="30"/>
          <w:szCs w:val="30"/>
        </w:rPr>
        <w:t>4.“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文化创业服务；</w:t>
      </w:r>
      <w:r>
        <w:rPr>
          <w:rFonts w:eastAsia="仿宋_GB2312"/>
          <w:kern w:val="0"/>
          <w:sz w:val="30"/>
          <w:szCs w:val="30"/>
        </w:rPr>
        <w:t>5.“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商务服务；</w:t>
      </w:r>
      <w:r>
        <w:rPr>
          <w:rFonts w:eastAsia="仿宋_GB2312"/>
          <w:kern w:val="0"/>
          <w:sz w:val="30"/>
          <w:szCs w:val="30"/>
        </w:rPr>
        <w:t>6.“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公共服务；</w:t>
      </w:r>
      <w:r>
        <w:rPr>
          <w:rFonts w:eastAsia="仿宋_GB2312"/>
          <w:kern w:val="0"/>
          <w:sz w:val="30"/>
          <w:szCs w:val="30"/>
        </w:rPr>
        <w:t>7.“</w:t>
      </w:r>
      <w:r>
        <w:rPr>
          <w:rFonts w:eastAsia="仿宋_GB2312"/>
          <w:kern w:val="0"/>
          <w:sz w:val="30"/>
          <w:szCs w:val="30"/>
        </w:rPr>
        <w:t>互联网</w:t>
      </w:r>
      <w:r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/>
          <w:kern w:val="0"/>
          <w:sz w:val="30"/>
          <w:szCs w:val="30"/>
        </w:rPr>
        <w:t>公益创业。</w:t>
      </w:r>
    </w:p>
    <w:p w:rsidR="009F228A" w:rsidRDefault="00C465D8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三、参赛组别：创业组、初创组、成长组、就业型创业组。</w:t>
      </w:r>
    </w:p>
    <w:p w:rsidR="009F228A" w:rsidRDefault="00C465D8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</w:t>
      </w:r>
    </w:p>
    <w:p w:rsidR="009F228A" w:rsidRDefault="00C465D8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五、其它附件材料包括：商业计划书、组织机构代码证、营业执照复印件及其他佐证材料（专利、著作、政府批文、鉴定材料等）。</w:t>
      </w:r>
    </w:p>
    <w:p w:rsidR="009F228A" w:rsidRDefault="00C465D8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六、</w:t>
      </w:r>
      <w:r>
        <w:rPr>
          <w:rFonts w:eastAsia="仿宋_GB2312"/>
          <w:kern w:val="0"/>
          <w:sz w:val="30"/>
          <w:szCs w:val="30"/>
        </w:rPr>
        <w:t>格式要求：表中各项内容</w:t>
      </w:r>
      <w:r>
        <w:rPr>
          <w:rFonts w:eastAsia="仿宋_GB2312"/>
          <w:kern w:val="0"/>
          <w:sz w:val="30"/>
          <w:szCs w:val="30"/>
        </w:rPr>
        <w:t>用</w:t>
      </w:r>
      <w:r>
        <w:rPr>
          <w:rFonts w:eastAsia="仿宋_GB2312"/>
          <w:kern w:val="0"/>
          <w:sz w:val="30"/>
          <w:szCs w:val="30"/>
        </w:rPr>
        <w:t>“</w:t>
      </w:r>
      <w:r>
        <w:rPr>
          <w:rFonts w:eastAsia="仿宋_GB2312"/>
          <w:kern w:val="0"/>
          <w:sz w:val="30"/>
          <w:szCs w:val="30"/>
        </w:rPr>
        <w:t>小四</w:t>
      </w:r>
      <w:r>
        <w:rPr>
          <w:rFonts w:eastAsia="仿宋_GB2312"/>
          <w:kern w:val="0"/>
          <w:sz w:val="30"/>
          <w:szCs w:val="30"/>
        </w:rPr>
        <w:t>”</w:t>
      </w:r>
      <w:r>
        <w:rPr>
          <w:rFonts w:eastAsia="仿宋_GB2312"/>
          <w:kern w:val="0"/>
          <w:sz w:val="30"/>
          <w:szCs w:val="30"/>
        </w:rPr>
        <w:t>号仿宋字体填写，单倍行距；需签字部分由相关人员以黑色钢笔或签字笔签名；相关表格栏高不足，可自行增加。</w:t>
      </w:r>
    </w:p>
    <w:p w:rsidR="009F228A" w:rsidRDefault="00C465D8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七、申报书要按照要求，逐项认真填写，填写内容必须实事求是，表达明确严谨。空缺项要填</w:t>
      </w:r>
      <w:r>
        <w:rPr>
          <w:rFonts w:eastAsia="仿宋_GB2312"/>
          <w:kern w:val="0"/>
          <w:sz w:val="30"/>
          <w:szCs w:val="30"/>
        </w:rPr>
        <w:t>“</w:t>
      </w:r>
      <w:r>
        <w:rPr>
          <w:rFonts w:eastAsia="仿宋_GB2312"/>
          <w:kern w:val="0"/>
          <w:sz w:val="30"/>
          <w:szCs w:val="30"/>
        </w:rPr>
        <w:t>无</w:t>
      </w:r>
      <w:r>
        <w:rPr>
          <w:rFonts w:eastAsia="仿宋_GB2312"/>
          <w:kern w:val="0"/>
          <w:sz w:val="30"/>
          <w:szCs w:val="30"/>
        </w:rPr>
        <w:t>”</w:t>
      </w:r>
      <w:r>
        <w:rPr>
          <w:rFonts w:eastAsia="仿宋_GB2312"/>
          <w:kern w:val="0"/>
          <w:sz w:val="30"/>
          <w:szCs w:val="30"/>
        </w:rPr>
        <w:t>。</w:t>
      </w:r>
    </w:p>
    <w:p w:rsidR="009F228A" w:rsidRDefault="00C465D8">
      <w:pPr>
        <w:adjustRightInd w:val="0"/>
        <w:snapToGrid w:val="0"/>
        <w:spacing w:line="480" w:lineRule="exact"/>
        <w:ind w:firstLineChars="200" w:firstLine="600"/>
        <w:rPr>
          <w:rFonts w:eastAsia="华文中宋"/>
          <w:sz w:val="30"/>
          <w:szCs w:val="30"/>
        </w:rPr>
      </w:pPr>
      <w:r>
        <w:rPr>
          <w:rFonts w:eastAsia="仿宋_GB2312"/>
          <w:sz w:val="30"/>
          <w:szCs w:val="30"/>
        </w:rPr>
        <w:t>八、报名表与所有附件材料用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纸双面打印并装订成册。</w:t>
      </w:r>
    </w:p>
    <w:p w:rsidR="009F228A" w:rsidRDefault="009F228A">
      <w:pPr>
        <w:adjustRightInd w:val="0"/>
        <w:snapToGrid w:val="0"/>
        <w:spacing w:line="480" w:lineRule="exact"/>
        <w:ind w:firstLineChars="100" w:firstLine="300"/>
        <w:jc w:val="center"/>
        <w:rPr>
          <w:rFonts w:eastAsia="华文中宋"/>
          <w:sz w:val="30"/>
          <w:szCs w:val="30"/>
        </w:rPr>
      </w:pPr>
    </w:p>
    <w:p w:rsidR="009F228A" w:rsidRDefault="009F228A">
      <w:pPr>
        <w:jc w:val="left"/>
        <w:rPr>
          <w:rFonts w:eastAsia="华文中宋"/>
          <w:sz w:val="30"/>
          <w:szCs w:val="30"/>
        </w:rPr>
        <w:sectPr w:rsidR="009F228A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62"/>
        <w:gridCol w:w="360"/>
        <w:gridCol w:w="737"/>
        <w:gridCol w:w="1900"/>
        <w:gridCol w:w="1184"/>
        <w:gridCol w:w="1336"/>
        <w:gridCol w:w="1440"/>
        <w:gridCol w:w="1331"/>
      </w:tblGrid>
      <w:tr w:rsidR="009F228A">
        <w:trPr>
          <w:trHeight w:hRule="exact" w:val="567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</w:tr>
      <w:tr w:rsidR="009F228A">
        <w:trPr>
          <w:trHeight w:val="469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项目类别</w:t>
            </w:r>
            <w:r>
              <w:rPr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ind w:right="480"/>
              <w:rPr>
                <w:kern w:val="0"/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现代农业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制造业</w:t>
            </w:r>
          </w:p>
          <w:p w:rsidR="009F228A" w:rsidRDefault="00C465D8">
            <w:pPr>
              <w:ind w:right="480"/>
              <w:rPr>
                <w:kern w:val="0"/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信息技术服务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文化创意服务</w:t>
            </w:r>
          </w:p>
          <w:p w:rsidR="009F228A" w:rsidRDefault="00C465D8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商务服务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公共服务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互联网</w:t>
            </w:r>
            <w:r>
              <w:rPr>
                <w:kern w:val="0"/>
                <w:szCs w:val="21"/>
              </w:rPr>
              <w:t>+”</w:t>
            </w:r>
            <w:r>
              <w:rPr>
                <w:kern w:val="0"/>
                <w:szCs w:val="21"/>
              </w:rPr>
              <w:t>公益创业</w:t>
            </w:r>
          </w:p>
        </w:tc>
      </w:tr>
      <w:tr w:rsidR="009F228A">
        <w:trPr>
          <w:trHeight w:val="469"/>
          <w:jc w:val="center"/>
        </w:trPr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ind w:right="-14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）创意组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）初创组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）成长组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）就业型创业组</w:t>
            </w: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负责</w:t>
            </w:r>
          </w:p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所在或毕业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团队主要成</w:t>
            </w:r>
          </w:p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所在或毕业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</w:t>
            </w:r>
          </w:p>
          <w:p w:rsidR="009F228A" w:rsidRDefault="00C465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9F228A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</w:tr>
      <w:tr w:rsidR="009F228A">
        <w:trPr>
          <w:trHeight w:hRule="exact" w:val="567"/>
          <w:jc w:val="center"/>
        </w:trPr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9F228A">
            <w:pPr>
              <w:rPr>
                <w:rFonts w:eastAsia="仿宋"/>
                <w:sz w:val="24"/>
              </w:rPr>
            </w:pPr>
          </w:p>
        </w:tc>
      </w:tr>
      <w:tr w:rsidR="009F228A">
        <w:trPr>
          <w:trHeight w:val="1787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9F228A" w:rsidRDefault="00C465D8">
            <w:pPr>
              <w:jc w:val="center"/>
            </w:pPr>
            <w:r>
              <w:rPr>
                <w:rFonts w:eastAsia="黑体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A" w:rsidRDefault="00C465D8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b/>
                <w:sz w:val="24"/>
              </w:rPr>
              <w:t>含产品</w:t>
            </w:r>
            <w:r>
              <w:rPr>
                <w:rFonts w:eastAsia="仿宋"/>
                <w:b/>
                <w:sz w:val="24"/>
              </w:rPr>
              <w:t>/</w:t>
            </w:r>
            <w:r>
              <w:rPr>
                <w:rFonts w:eastAsia="仿宋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>
              <w:rPr>
                <w:rFonts w:eastAsia="仿宋"/>
                <w:b/>
                <w:sz w:val="24"/>
              </w:rPr>
              <w:t>500</w:t>
            </w:r>
            <w:r>
              <w:rPr>
                <w:rFonts w:eastAsia="仿宋"/>
                <w:b/>
                <w:sz w:val="24"/>
              </w:rPr>
              <w:t>字左右</w:t>
            </w:r>
            <w:r>
              <w:rPr>
                <w:rFonts w:eastAsia="仿宋"/>
                <w:sz w:val="24"/>
              </w:rPr>
              <w:t>）</w:t>
            </w:r>
          </w:p>
          <w:p w:rsidR="009F228A" w:rsidRDefault="009F228A">
            <w:pPr>
              <w:rPr>
                <w:rFonts w:eastAsia="仿宋"/>
                <w:sz w:val="24"/>
              </w:rPr>
            </w:pPr>
          </w:p>
          <w:p w:rsidR="009F228A" w:rsidRDefault="009F228A">
            <w:pPr>
              <w:rPr>
                <w:rFonts w:eastAsia="仿宋"/>
                <w:sz w:val="24"/>
              </w:rPr>
            </w:pPr>
          </w:p>
          <w:p w:rsidR="009F228A" w:rsidRDefault="009F228A">
            <w:pPr>
              <w:rPr>
                <w:rFonts w:eastAsia="仿宋"/>
                <w:sz w:val="24"/>
              </w:rPr>
            </w:pPr>
          </w:p>
          <w:p w:rsidR="009F228A" w:rsidRDefault="009F228A">
            <w:pPr>
              <w:rPr>
                <w:rFonts w:eastAsia="仿宋"/>
                <w:sz w:val="24"/>
              </w:rPr>
            </w:pPr>
          </w:p>
        </w:tc>
      </w:tr>
      <w:tr w:rsidR="009F228A">
        <w:trPr>
          <w:trHeight w:val="1833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A" w:rsidRDefault="00C465D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二级</w:t>
            </w: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A" w:rsidRDefault="009F228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9F228A" w:rsidRDefault="009F228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9F228A" w:rsidRDefault="009F228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9F228A" w:rsidRDefault="009F228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9F228A" w:rsidRDefault="00C465D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9F228A" w:rsidRDefault="00C465D8">
            <w:pPr>
              <w:ind w:firstLineChars="2550" w:firstLine="6120"/>
              <w:rPr>
                <w:rFonts w:eastAsia="仿宋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9F228A" w:rsidRDefault="009F228A">
      <w:pPr>
        <w:adjustRightInd w:val="0"/>
        <w:snapToGrid w:val="0"/>
        <w:spacing w:line="40" w:lineRule="exact"/>
      </w:pPr>
    </w:p>
    <w:p w:rsidR="009F228A" w:rsidRDefault="009F228A"/>
    <w:sectPr w:rsidR="009F228A" w:rsidSect="009F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D8" w:rsidRDefault="00C465D8" w:rsidP="009F228A">
      <w:r>
        <w:separator/>
      </w:r>
    </w:p>
  </w:endnote>
  <w:endnote w:type="continuationSeparator" w:id="0">
    <w:p w:rsidR="00C465D8" w:rsidRDefault="00C465D8" w:rsidP="009F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8A" w:rsidRDefault="009F228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465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228A" w:rsidRDefault="009F228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8A" w:rsidRDefault="009F228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C465D8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3E74B6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9F228A" w:rsidRDefault="009F228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D8" w:rsidRDefault="00C465D8" w:rsidP="009F228A">
      <w:r>
        <w:separator/>
      </w:r>
    </w:p>
  </w:footnote>
  <w:footnote w:type="continuationSeparator" w:id="0">
    <w:p w:rsidR="00C465D8" w:rsidRDefault="00C465D8" w:rsidP="009F2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306C77"/>
    <w:rsid w:val="000F5A29"/>
    <w:rsid w:val="003E74B6"/>
    <w:rsid w:val="00590D53"/>
    <w:rsid w:val="009F228A"/>
    <w:rsid w:val="00C465D8"/>
    <w:rsid w:val="00CD4130"/>
    <w:rsid w:val="1FFC0013"/>
    <w:rsid w:val="25306C77"/>
    <w:rsid w:val="58A838B8"/>
    <w:rsid w:val="7420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2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F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F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F228A"/>
  </w:style>
  <w:style w:type="character" w:customStyle="1" w:styleId="Char">
    <w:name w:val="页眉 Char"/>
    <w:basedOn w:val="a0"/>
    <w:link w:val="a4"/>
    <w:qFormat/>
    <w:rsid w:val="009F22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2019-04-08T01:48:00Z</dcterms:created>
  <dcterms:modified xsi:type="dcterms:W3CDTF">2019-04-08T01:48:00Z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